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300" w:hanging="300"/>
        <w:rPr/>
      </w:pPr>
      <w:r>
        <w:rPr>
          <w:rFonts w:eastAsia="Times New Roman" w:cs="Times New Roman" w:ascii="Times New Roman" w:hAnsi="Times New Roman"/>
          <w:b/>
          <w:bCs/>
          <w:iCs/>
          <w:sz w:val="32"/>
          <w:szCs w:val="32"/>
          <w:lang w:val="ru-RU" w:eastAsia="ru-RU"/>
        </w:rPr>
        <w:tab/>
        <w:tab/>
      </w:r>
    </w:p>
    <w:p>
      <w:pPr>
        <w:pStyle w:val="Normal"/>
        <w:ind w:left="300" w:right="0" w:hanging="30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-187325</wp:posOffset>
            </wp:positionH>
            <wp:positionV relativeFrom="paragraph">
              <wp:posOffset>57150</wp:posOffset>
            </wp:positionV>
            <wp:extent cx="1685925" cy="1490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2"/>
          <w:szCs w:val="32"/>
        </w:rPr>
        <w:tab/>
      </w:r>
      <w:r>
        <w:rPr>
          <w:rFonts w:cs="Times New Roman" w:ascii="Times New Roman" w:hAnsi="Times New Roman"/>
          <w:b/>
          <w:sz w:val="32"/>
          <w:szCs w:val="32"/>
        </w:rPr>
        <w:tab/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 xml:space="preserve">ВСЕУКРАЇНСЬКА ВІДКРИТА РЕГАТА КРЕЙСЕРСЬКИХ ЯХТ </w:t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sz w:val="32"/>
          <w:szCs w:val="32"/>
          <w:lang w:val="uk-UA"/>
        </w:rPr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sz w:val="32"/>
          <w:szCs w:val="32"/>
          <w:lang w:val="uk-UA"/>
        </w:rPr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>«КУБОК ЧОРНОГО МОРЯ 2017»</w:t>
      </w:r>
    </w:p>
    <w:p>
      <w:pPr>
        <w:pStyle w:val="Normal"/>
        <w:ind w:left="300" w:right="0" w:hanging="300"/>
        <w:jc w:val="center"/>
        <w:rPr>
          <w:rFonts w:ascii="Times New Roman" w:hAnsi="Times New Roman" w:eastAsia="Times New Roman" w:cs="Times New Roman"/>
          <w:b/>
          <w:b/>
          <w:bCs/>
          <w:iCs/>
          <w:sz w:val="32"/>
          <w:szCs w:val="32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Cs/>
          <w:sz w:val="32"/>
          <w:szCs w:val="32"/>
          <w:lang w:val="uk-UA" w:eastAsia="ru-RU"/>
        </w:rPr>
      </w:r>
    </w:p>
    <w:p>
      <w:pPr>
        <w:pStyle w:val="Normal"/>
        <w:ind w:left="300" w:hanging="300"/>
        <w:jc w:val="center"/>
        <w:rPr/>
      </w:pPr>
      <w:r>
        <w:rPr>
          <w:rFonts w:cs="Times New Roman" w:ascii="Times New Roman" w:hAnsi="Times New Roman"/>
          <w:sz w:val="32"/>
          <w:szCs w:val="32"/>
        </w:rPr>
        <w:tab/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РОЗПОРЯДЖЕННЯ №</w:t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3</w:t>
      </w:r>
    </w:p>
    <w:p>
      <w:pPr>
        <w:pStyle w:val="Normal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13. Знаки.</w:t>
      </w:r>
    </w:p>
    <w:p>
      <w:pPr>
        <w:pStyle w:val="Normal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Знаками короткої (навітряно-підвітряної) дистанції слугуватимуть гумові буї жовтого кольору. Стартовим знаком слугуватиме гумовий пірамідальний буй червоного кольору та фінішним знаком дистанції слугуватиме гумовий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cигарообразний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 буй жовтого кольору. Стартове/фінішне судна перегонового комітету вважаються знаком. Інформацію щодо знаків маршрутної дистанції буде надано додатково (відповідно до п.3ВІ). 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2"/>
          <w:szCs w:val="32"/>
        </w:rPr>
        <w:t>Голова перегонового комітету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0" w:name="__DdeLink__57_1754928771"/>
      <w:bookmarkEnd w:id="0"/>
      <w:r>
        <w:rPr>
          <w:rFonts w:cs="Times New Roman" w:ascii="Times New Roman" w:hAnsi="Times New Roman"/>
          <w:sz w:val="32"/>
          <w:szCs w:val="32"/>
        </w:rPr>
        <w:t xml:space="preserve">Сергій Щербаков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34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7743f"/>
    <w:rPr>
      <w:rFonts w:ascii="Tahoma" w:hAnsi="Tahoma" w:cs="Tahoma"/>
      <w:sz w:val="16"/>
      <w:szCs w:val="16"/>
      <w:lang w:val="uk-UA"/>
    </w:rPr>
  </w:style>
  <w:style w:type="character" w:styleId="Hps" w:customStyle="1">
    <w:name w:val="hps"/>
    <w:basedOn w:val="DefaultParagraphFont"/>
    <w:qFormat/>
    <w:rsid w:val="0067743f"/>
    <w:rPr/>
  </w:style>
  <w:style w:type="character" w:styleId="Atn" w:customStyle="1">
    <w:name w:val="atn"/>
    <w:basedOn w:val="DefaultParagraphFont"/>
    <w:qFormat/>
    <w:rsid w:val="0067743f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774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Application>LibreOffice/5.1.6.2$Linux_X86_64 LibreOffice_project/10m0$Build-2</Application>
  <Pages>1</Pages>
  <Words>62</Words>
  <Characters>488</Characters>
  <CharactersWithSpaces>551</CharactersWithSpaces>
  <Paragraphs>9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2015-10-08T12:32:00Z</dcterms:created>
  <dc:creator>sergii shcherbakov</dc:creator>
  <dc:description/>
  <dc:language>ru-RU</dc:language>
  <cp:lastModifiedBy/>
  <cp:lastPrinted>2017-08-23T16:46:09Z</cp:lastPrinted>
  <dcterms:modified xsi:type="dcterms:W3CDTF">2017-08-23T16:46:21Z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